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59C" w:rsidRDefault="00AC659C" w:rsidP="00AC65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VZOROVÝ PŘÍKLAD</w:t>
      </w:r>
    </w:p>
    <w:p w:rsidR="00AC659C" w:rsidRDefault="00AC659C" w:rsidP="00AC659C">
      <w:pPr>
        <w:jc w:val="center"/>
        <w:rPr>
          <w:b/>
          <w:sz w:val="36"/>
          <w:szCs w:val="36"/>
        </w:rPr>
      </w:pPr>
    </w:p>
    <w:p w:rsidR="00DF104F" w:rsidRDefault="00AC659C" w:rsidP="00AC659C">
      <w:pPr>
        <w:jc w:val="center"/>
        <w:rPr>
          <w:b/>
          <w:sz w:val="36"/>
          <w:szCs w:val="36"/>
        </w:rPr>
      </w:pPr>
      <w:r w:rsidRPr="00AC659C">
        <w:rPr>
          <w:b/>
          <w:sz w:val="36"/>
          <w:szCs w:val="36"/>
        </w:rPr>
        <w:t>VYHODNOCENÍ CENOVÉHO MARKETINGU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6940"/>
      </w:tblGrid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XXXX/XXXX/XXXX/XXXX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(Číslo ze Žádosti o dotaci)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projektu: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Zkouška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>(Název projektu dle Žádosti o dotaci)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Žadatel:</w:t>
            </w:r>
          </w:p>
        </w:tc>
        <w:tc>
          <w:tcPr>
            <w:tcW w:w="6940" w:type="dxa"/>
          </w:tcPr>
          <w:p w:rsidR="00AC659C" w:rsidRPr="00254AD2" w:rsidRDefault="00AC659C" w:rsidP="00254AD2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ABCD, a. s.</w:t>
            </w:r>
            <w:r w:rsidR="00254AD2">
              <w:rPr>
                <w:sz w:val="28"/>
                <w:szCs w:val="28"/>
              </w:rPr>
              <w:t xml:space="preserve"> </w:t>
            </w:r>
            <w:r w:rsidR="00254AD2" w:rsidRPr="00254AD2">
              <w:rPr>
                <w:color w:val="FF0000"/>
                <w:sz w:val="28"/>
                <w:szCs w:val="28"/>
              </w:rPr>
              <w:t xml:space="preserve">(Název žadatele </w:t>
            </w:r>
            <w:r w:rsidR="00254AD2">
              <w:rPr>
                <w:color w:val="FF0000"/>
                <w:sz w:val="28"/>
                <w:szCs w:val="28"/>
              </w:rPr>
              <w:t>ze Žádosti o dotaci</w:t>
            </w:r>
            <w:r w:rsidR="00254AD2" w:rsidRPr="00254AD2">
              <w:rPr>
                <w:color w:val="FF0000"/>
                <w:sz w:val="28"/>
                <w:szCs w:val="28"/>
              </w:rPr>
              <w:t>)</w:t>
            </w:r>
          </w:p>
        </w:tc>
      </w:tr>
      <w:tr w:rsidR="00AC659C" w:rsidTr="00AC659C">
        <w:tc>
          <w:tcPr>
            <w:tcW w:w="2122" w:type="dxa"/>
          </w:tcPr>
          <w:p w:rsidR="00AC659C" w:rsidRDefault="00AC659C" w:rsidP="00AC659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IČO:</w:t>
            </w:r>
          </w:p>
        </w:tc>
        <w:tc>
          <w:tcPr>
            <w:tcW w:w="6940" w:type="dxa"/>
          </w:tcPr>
          <w:p w:rsidR="00AC659C" w:rsidRPr="00254AD2" w:rsidRDefault="00AC659C" w:rsidP="00AC659C">
            <w:pPr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00000000</w:t>
            </w:r>
          </w:p>
        </w:tc>
      </w:tr>
    </w:tbl>
    <w:p w:rsidR="00AC659C" w:rsidRDefault="00AC659C" w:rsidP="00AC659C">
      <w:pPr>
        <w:jc w:val="center"/>
        <w:rPr>
          <w:b/>
          <w:sz w:val="28"/>
          <w:szCs w:val="28"/>
        </w:rPr>
      </w:pPr>
    </w:p>
    <w:p w:rsidR="00AC659C" w:rsidRDefault="00AC659C" w:rsidP="00AC659C">
      <w:pPr>
        <w:rPr>
          <w:b/>
          <w:sz w:val="28"/>
          <w:szCs w:val="28"/>
        </w:rPr>
      </w:pPr>
      <w:r>
        <w:rPr>
          <w:b/>
          <w:sz w:val="28"/>
          <w:szCs w:val="28"/>
        </w:rPr>
        <w:t>Zakázka č. 1 – Pořízen</w:t>
      </w:r>
      <w:r w:rsidR="00254AD2">
        <w:rPr>
          <w:b/>
          <w:sz w:val="28"/>
          <w:szCs w:val="28"/>
        </w:rPr>
        <w:t>í st</w:t>
      </w:r>
      <w:r w:rsidR="0096382E">
        <w:rPr>
          <w:b/>
          <w:sz w:val="28"/>
          <w:szCs w:val="28"/>
        </w:rPr>
        <w:t>r</w:t>
      </w:r>
      <w:r w:rsidR="00254AD2">
        <w:rPr>
          <w:b/>
          <w:sz w:val="28"/>
          <w:szCs w:val="28"/>
        </w:rPr>
        <w:t xml:space="preserve">oje </w:t>
      </w:r>
      <w:r w:rsidR="00254AD2" w:rsidRPr="00254AD2">
        <w:rPr>
          <w:color w:val="FF0000"/>
          <w:sz w:val="28"/>
          <w:szCs w:val="28"/>
        </w:rPr>
        <w:t>(Název zakázky ze Žádosti o dotaci)</w:t>
      </w:r>
    </w:p>
    <w:tbl>
      <w:tblPr>
        <w:tblStyle w:val="Mkatabulky"/>
        <w:tblW w:w="11335" w:type="dxa"/>
        <w:tblLook w:val="04A0" w:firstRow="1" w:lastRow="0" w:firstColumn="1" w:lastColumn="0" w:noHBand="0" w:noVBand="1"/>
      </w:tblPr>
      <w:tblGrid>
        <w:gridCol w:w="1812"/>
        <w:gridCol w:w="1160"/>
        <w:gridCol w:w="2126"/>
        <w:gridCol w:w="1985"/>
        <w:gridCol w:w="2126"/>
        <w:gridCol w:w="2126"/>
      </w:tblGrid>
      <w:tr w:rsidR="00CD6681" w:rsidTr="00CD6681">
        <w:tc>
          <w:tcPr>
            <w:tcW w:w="1812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Dodavatel</w:t>
            </w:r>
          </w:p>
        </w:tc>
        <w:tc>
          <w:tcPr>
            <w:tcW w:w="1160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IČ</w:t>
            </w:r>
          </w:p>
        </w:tc>
        <w:tc>
          <w:tcPr>
            <w:tcW w:w="2126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bez DPH</w:t>
            </w:r>
          </w:p>
        </w:tc>
        <w:tc>
          <w:tcPr>
            <w:tcW w:w="1985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Cena s DPH</w:t>
            </w:r>
          </w:p>
        </w:tc>
        <w:tc>
          <w:tcPr>
            <w:tcW w:w="2126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nabídky</w:t>
            </w:r>
          </w:p>
        </w:tc>
        <w:tc>
          <w:tcPr>
            <w:tcW w:w="2126" w:type="dxa"/>
          </w:tcPr>
          <w:p w:rsidR="00CD6681" w:rsidRDefault="00CD6681" w:rsidP="00AC659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Způsob nabídky</w:t>
            </w:r>
          </w:p>
        </w:tc>
      </w:tr>
      <w:tr w:rsidR="00CD6681" w:rsidTr="00CD6681">
        <w:tc>
          <w:tcPr>
            <w:tcW w:w="1812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A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100 000 Kč</w:t>
            </w:r>
          </w:p>
        </w:tc>
        <w:tc>
          <w:tcPr>
            <w:tcW w:w="1985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121 000 Kč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1. 7. 2021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</w:tr>
      <w:tr w:rsidR="00CD6681" w:rsidTr="00CD6681">
        <w:tc>
          <w:tcPr>
            <w:tcW w:w="1812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B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150 000 Kč</w:t>
            </w:r>
          </w:p>
        </w:tc>
        <w:tc>
          <w:tcPr>
            <w:tcW w:w="1985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181 500 Kč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2. 7. 2021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e-mail</w:t>
            </w:r>
          </w:p>
        </w:tc>
      </w:tr>
      <w:tr w:rsidR="00CD6681" w:rsidTr="00CD6681">
        <w:tc>
          <w:tcPr>
            <w:tcW w:w="1812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 C</w:t>
            </w:r>
            <w:r w:rsidRPr="00254AD2">
              <w:rPr>
                <w:sz w:val="28"/>
                <w:szCs w:val="28"/>
              </w:rPr>
              <w:t>, s. r. o.</w:t>
            </w:r>
          </w:p>
        </w:tc>
        <w:tc>
          <w:tcPr>
            <w:tcW w:w="1160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000000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155 000 Kč</w:t>
            </w:r>
          </w:p>
        </w:tc>
        <w:tc>
          <w:tcPr>
            <w:tcW w:w="1985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187 550 Kč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 w:rsidRPr="00254AD2">
              <w:rPr>
                <w:sz w:val="28"/>
                <w:szCs w:val="28"/>
              </w:rPr>
              <w:t>3. 7. 2021</w:t>
            </w:r>
          </w:p>
        </w:tc>
        <w:tc>
          <w:tcPr>
            <w:tcW w:w="2126" w:type="dxa"/>
          </w:tcPr>
          <w:p w:rsidR="00CD6681" w:rsidRPr="00254AD2" w:rsidRDefault="00CD6681" w:rsidP="00254AD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osobně</w:t>
            </w:r>
          </w:p>
        </w:tc>
      </w:tr>
    </w:tbl>
    <w:p w:rsidR="00AC659C" w:rsidRDefault="00AC659C" w:rsidP="00AC659C">
      <w:pPr>
        <w:rPr>
          <w:b/>
          <w:sz w:val="28"/>
          <w:szCs w:val="28"/>
        </w:rPr>
      </w:pPr>
    </w:p>
    <w:p w:rsidR="00AC659C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Jako dodavatel byla vybrána společnost: </w:t>
      </w:r>
      <w:r w:rsidR="002A59D4">
        <w:rPr>
          <w:b/>
          <w:sz w:val="24"/>
          <w:szCs w:val="24"/>
        </w:rPr>
        <w:t>Fa A</w:t>
      </w:r>
      <w:r w:rsidRPr="00254AD2">
        <w:rPr>
          <w:b/>
          <w:sz w:val="24"/>
          <w:szCs w:val="24"/>
        </w:rPr>
        <w:t>, s. r. o.</w:t>
      </w:r>
      <w:r>
        <w:rPr>
          <w:sz w:val="24"/>
          <w:szCs w:val="24"/>
        </w:rPr>
        <w:t>, a to z důvodu nejnižší nabízené ceny.</w:t>
      </w:r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Výsledná cena: </w:t>
      </w:r>
      <w:r w:rsidRPr="00254AD2">
        <w:rPr>
          <w:b/>
          <w:sz w:val="24"/>
          <w:szCs w:val="24"/>
        </w:rPr>
        <w:t>121 000 Kč s DPH</w:t>
      </w:r>
      <w:r>
        <w:rPr>
          <w:sz w:val="24"/>
          <w:szCs w:val="24"/>
        </w:rPr>
        <w:t>.</w:t>
      </w:r>
    </w:p>
    <w:p w:rsidR="005B77A7" w:rsidRDefault="005B77A7" w:rsidP="00AC659C">
      <w:pPr>
        <w:rPr>
          <w:sz w:val="24"/>
          <w:szCs w:val="24"/>
        </w:rPr>
      </w:pPr>
      <w:r>
        <w:rPr>
          <w:sz w:val="24"/>
          <w:szCs w:val="24"/>
        </w:rPr>
        <w:t xml:space="preserve">Poptávané parametry: </w:t>
      </w:r>
      <w:r w:rsidRPr="005B77A7">
        <w:rPr>
          <w:color w:val="FF0000"/>
          <w:sz w:val="24"/>
          <w:szCs w:val="24"/>
        </w:rPr>
        <w:t>(dopsání poptávaných parametrů z poslední aktuálně platné verze Žádosti o dotaci)</w:t>
      </w:r>
    </w:p>
    <w:p w:rsidR="00254AD2" w:rsidRDefault="00254AD2" w:rsidP="00AC659C">
      <w:pPr>
        <w:rPr>
          <w:sz w:val="24"/>
          <w:szCs w:val="24"/>
        </w:rPr>
      </w:pPr>
      <w:bookmarkStart w:id="0" w:name="_GoBack"/>
      <w:bookmarkEnd w:id="0"/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Za žadatele zpracoval: Jan Novák</w:t>
      </w:r>
    </w:p>
    <w:p w:rsid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t>Datum: 4. 7. 2021</w:t>
      </w:r>
    </w:p>
    <w:p w:rsidR="00254AD2" w:rsidRPr="00254AD2" w:rsidRDefault="00254AD2" w:rsidP="00AC659C">
      <w:pPr>
        <w:rPr>
          <w:sz w:val="24"/>
          <w:szCs w:val="24"/>
        </w:rPr>
      </w:pPr>
      <w:r>
        <w:rPr>
          <w:sz w:val="24"/>
          <w:szCs w:val="24"/>
        </w:rPr>
        <w:lastRenderedPageBreak/>
        <w:t>Podpis:</w:t>
      </w:r>
    </w:p>
    <w:sectPr w:rsidR="00254AD2" w:rsidRPr="00254AD2" w:rsidSect="00CD668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59C"/>
    <w:rsid w:val="00254AD2"/>
    <w:rsid w:val="002A59D4"/>
    <w:rsid w:val="005B77A7"/>
    <w:rsid w:val="0096382E"/>
    <w:rsid w:val="00AC659C"/>
    <w:rsid w:val="00CD6681"/>
    <w:rsid w:val="00DF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98C22-58CD-409F-BD93-74891A038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6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5</cp:revision>
  <dcterms:created xsi:type="dcterms:W3CDTF">2021-09-06T12:41:00Z</dcterms:created>
  <dcterms:modified xsi:type="dcterms:W3CDTF">2022-01-31T13:00:00Z</dcterms:modified>
</cp:coreProperties>
</file>